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7F" w:rsidRPr="002934EB" w:rsidRDefault="0043157F" w:rsidP="00606CE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Pr="002934EB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4EB">
        <w:rPr>
          <w:rFonts w:ascii="Times New Roman" w:hAnsi="Times New Roman" w:cs="Times New Roman"/>
          <w:sz w:val="28"/>
          <w:szCs w:val="28"/>
        </w:rPr>
        <w:t xml:space="preserve"> МБОУ «Татарско- </w:t>
      </w:r>
      <w:proofErr w:type="spellStart"/>
      <w:r w:rsidRPr="002934EB">
        <w:rPr>
          <w:rFonts w:ascii="Times New Roman" w:hAnsi="Times New Roman" w:cs="Times New Roman"/>
          <w:sz w:val="28"/>
          <w:szCs w:val="28"/>
        </w:rPr>
        <w:t>Сарсазская</w:t>
      </w:r>
      <w:proofErr w:type="spellEnd"/>
      <w:r w:rsidRPr="002934EB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43157F" w:rsidRDefault="0043157F" w:rsidP="004315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909"/>
        <w:gridCol w:w="2693"/>
        <w:gridCol w:w="2126"/>
      </w:tblGrid>
      <w:tr w:rsidR="00E56045" w:rsidTr="00606CE8">
        <w:trPr>
          <w:trHeight w:val="797"/>
        </w:trPr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693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E56045" w:rsidTr="00606CE8">
        <w:trPr>
          <w:trHeight w:val="355"/>
        </w:trPr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Рушан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Рахматуллович</w:t>
            </w:r>
            <w:proofErr w:type="spellEnd"/>
          </w:p>
        </w:tc>
        <w:tc>
          <w:tcPr>
            <w:tcW w:w="2693" w:type="dxa"/>
          </w:tcPr>
          <w:p w:rsidR="00E56045" w:rsidRPr="009D2AFD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Физкультура, технология</w:t>
            </w:r>
          </w:p>
        </w:tc>
        <w:tc>
          <w:tcPr>
            <w:tcW w:w="2126" w:type="dxa"/>
          </w:tcPr>
          <w:p w:rsidR="00E56045" w:rsidRPr="009D2AFD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89872662864</w:t>
            </w: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693" w:type="dxa"/>
          </w:tcPr>
          <w:p w:rsidR="00E56045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06CE8" w:rsidRPr="009D2AFD" w:rsidRDefault="00606CE8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6045" w:rsidRPr="009D2AFD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89520342262</w:t>
            </w: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Гульнара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93" w:type="dxa"/>
          </w:tcPr>
          <w:p w:rsidR="00E56045" w:rsidRPr="009D2AFD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126" w:type="dxa"/>
          </w:tcPr>
          <w:p w:rsidR="00E56045" w:rsidRPr="009D2AFD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89870637054</w:t>
            </w: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693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8952033625</w:t>
            </w:r>
          </w:p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Митаева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Наваль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Хаматгалиевна</w:t>
            </w:r>
            <w:proofErr w:type="spellEnd"/>
          </w:p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89393140945</w:t>
            </w:r>
          </w:p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Мусина Наиля  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Абраровна</w:t>
            </w:r>
            <w:proofErr w:type="spellEnd"/>
          </w:p>
        </w:tc>
        <w:tc>
          <w:tcPr>
            <w:tcW w:w="2693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89869307060</w:t>
            </w:r>
          </w:p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Булат  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ОБЖ</w:t>
            </w: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89509486282</w:t>
            </w:r>
          </w:p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Зягфаровна</w:t>
            </w:r>
            <w:proofErr w:type="spellEnd"/>
          </w:p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89179101687</w:t>
            </w:r>
          </w:p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Илхамия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ИЗО, музыка, окружающий мир, физкультура в нач.</w:t>
            </w:r>
            <w:r w:rsidR="00606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89534085268</w:t>
            </w:r>
          </w:p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6045" w:rsidRPr="007A7FAC" w:rsidRDefault="00606CE8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Родной( татарский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 и родная (татарская) литература</w:t>
            </w: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89172221809</w:t>
            </w:r>
          </w:p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Сириня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2693" w:type="dxa"/>
          </w:tcPr>
          <w:p w:rsidR="00E56045" w:rsidRDefault="00606CE8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Физика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</w:p>
          <w:p w:rsidR="00606CE8" w:rsidRPr="007A7FAC" w:rsidRDefault="00606CE8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89586260095</w:t>
            </w: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 Лилия 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Ревгеровна</w:t>
            </w:r>
            <w:proofErr w:type="spellEnd"/>
          </w:p>
        </w:tc>
        <w:tc>
          <w:tcPr>
            <w:tcW w:w="2693" w:type="dxa"/>
          </w:tcPr>
          <w:p w:rsidR="00E56045" w:rsidRPr="007A7FAC" w:rsidRDefault="00606CE8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и немецкий язык</w:t>
            </w: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89274281686</w:t>
            </w: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 w:rsidRPr="007A7FA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Гульсиня</w:t>
            </w:r>
            <w:proofErr w:type="spellEnd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A7FAC">
              <w:rPr>
                <w:rFonts w:ascii="Times New Roman" w:hAnsi="Times New Roman" w:cs="Times New Roman"/>
                <w:sz w:val="24"/>
                <w:szCs w:val="24"/>
              </w:rPr>
              <w:t>Зайнулловна</w:t>
            </w:r>
            <w:proofErr w:type="spellEnd"/>
          </w:p>
        </w:tc>
        <w:tc>
          <w:tcPr>
            <w:tcW w:w="2693" w:type="dxa"/>
          </w:tcPr>
          <w:p w:rsidR="00E56045" w:rsidRDefault="00606CE8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606CE8" w:rsidRPr="007A7FAC" w:rsidRDefault="00606CE8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89503249589</w:t>
            </w:r>
          </w:p>
        </w:tc>
      </w:tr>
      <w:tr w:rsidR="00E56045" w:rsidTr="00606CE8">
        <w:tc>
          <w:tcPr>
            <w:tcW w:w="594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09" w:type="dxa"/>
          </w:tcPr>
          <w:p w:rsidR="00E56045" w:rsidRPr="007A7FAC" w:rsidRDefault="00E56045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Магзумовна</w:t>
            </w:r>
            <w:proofErr w:type="spellEnd"/>
          </w:p>
        </w:tc>
        <w:tc>
          <w:tcPr>
            <w:tcW w:w="2693" w:type="dxa"/>
          </w:tcPr>
          <w:p w:rsidR="00E56045" w:rsidRDefault="00606CE8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06CE8" w:rsidRPr="007A7FAC" w:rsidRDefault="00606CE8" w:rsidP="0060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6045" w:rsidRPr="007A7FAC" w:rsidRDefault="00E56045" w:rsidP="00606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89872686664</w:t>
            </w:r>
          </w:p>
        </w:tc>
      </w:tr>
    </w:tbl>
    <w:p w:rsidR="00FB17F6" w:rsidRDefault="00FB17F6" w:rsidP="00606CE8">
      <w:pPr>
        <w:jc w:val="center"/>
      </w:pPr>
    </w:p>
    <w:p w:rsidR="00606CE8" w:rsidRDefault="00606CE8" w:rsidP="00606CE8">
      <w:pPr>
        <w:jc w:val="center"/>
      </w:pPr>
    </w:p>
    <w:p w:rsidR="00606CE8" w:rsidRPr="00606CE8" w:rsidRDefault="00606CE8" w:rsidP="00606CE8">
      <w:pPr>
        <w:jc w:val="center"/>
        <w:rPr>
          <w:rFonts w:ascii="Times New Roman" w:hAnsi="Times New Roman" w:cs="Times New Roman"/>
          <w:sz w:val="24"/>
          <w:szCs w:val="24"/>
        </w:rPr>
      </w:pPr>
      <w:r w:rsidRPr="00606CE8">
        <w:rPr>
          <w:rFonts w:ascii="Times New Roman" w:hAnsi="Times New Roman" w:cs="Times New Roman"/>
          <w:sz w:val="24"/>
          <w:szCs w:val="24"/>
        </w:rPr>
        <w:t xml:space="preserve">Директор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6CE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606CE8">
        <w:rPr>
          <w:rFonts w:ascii="Times New Roman" w:hAnsi="Times New Roman" w:cs="Times New Roman"/>
          <w:sz w:val="24"/>
          <w:szCs w:val="24"/>
        </w:rPr>
        <w:t>Н.Х.Митаева</w:t>
      </w:r>
      <w:proofErr w:type="spellEnd"/>
    </w:p>
    <w:sectPr w:rsidR="00606CE8" w:rsidRPr="00606CE8" w:rsidSect="00606C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7F"/>
    <w:rsid w:val="0043157F"/>
    <w:rsid w:val="00606CE8"/>
    <w:rsid w:val="006952B3"/>
    <w:rsid w:val="007A7FAC"/>
    <w:rsid w:val="00E56045"/>
    <w:rsid w:val="00FB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C931E-8BF1-4E72-9355-8C3CCDD8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Чистай Агро</cp:lastModifiedBy>
  <cp:revision>2</cp:revision>
  <dcterms:created xsi:type="dcterms:W3CDTF">2020-04-16T07:55:00Z</dcterms:created>
  <dcterms:modified xsi:type="dcterms:W3CDTF">2020-04-16T07:55:00Z</dcterms:modified>
</cp:coreProperties>
</file>